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FE25E4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24.03.2025</w:t>
      </w:r>
      <w:r>
        <w:rPr>
          <w:spacing w:val="20"/>
          <w:sz w:val="28"/>
          <w:lang w:val="uk-UA"/>
        </w:rPr>
        <w:t xml:space="preserve">                                                                                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>
        <w:rPr>
          <w:spacing w:val="20"/>
          <w:sz w:val="28"/>
          <w:u w:val="single"/>
          <w:lang w:val="uk-UA"/>
        </w:rPr>
        <w:t>55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FE25E4" w:rsidRDefault="00FE25E4" w:rsidP="00FE25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дітей</w:t>
      </w:r>
    </w:p>
    <w:p w:rsidR="00FE25E4" w:rsidRDefault="00FE25E4" w:rsidP="00FE25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їх влаштування</w:t>
      </w:r>
    </w:p>
    <w:p w:rsidR="00FE25E4" w:rsidRDefault="00FE25E4" w:rsidP="00FE25E4">
      <w:pPr>
        <w:rPr>
          <w:sz w:val="28"/>
          <w:lang w:val="uk-UA"/>
        </w:rPr>
      </w:pPr>
    </w:p>
    <w:p w:rsidR="00FE25E4" w:rsidRDefault="00FE25E4" w:rsidP="00FE25E4">
      <w:pPr>
        <w:rPr>
          <w:sz w:val="28"/>
          <w:lang w:val="uk-UA"/>
        </w:rPr>
      </w:pPr>
    </w:p>
    <w:p w:rsidR="00FE25E4" w:rsidRDefault="00FE25E4" w:rsidP="00FE25E4">
      <w:pPr>
        <w:pStyle w:val="a3"/>
        <w:jc w:val="both"/>
      </w:pPr>
    </w:p>
    <w:p w:rsidR="00FE25E4" w:rsidRDefault="00FE25E4" w:rsidP="00FE25E4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щодо негайного відібрання малолітніх  </w:t>
      </w:r>
      <w:r w:rsidR="00355B6D">
        <w:rPr>
          <w:szCs w:val="28"/>
        </w:rPr>
        <w:t>ОСОБА1,</w:t>
      </w:r>
      <w:r>
        <w:rPr>
          <w:szCs w:val="28"/>
        </w:rPr>
        <w:t xml:space="preserve"> </w:t>
      </w:r>
      <w:r w:rsidR="00355B6D">
        <w:rPr>
          <w:szCs w:val="28"/>
        </w:rPr>
        <w:t xml:space="preserve">ОСОБА2, </w:t>
      </w:r>
      <w:r>
        <w:rPr>
          <w:szCs w:val="28"/>
        </w:rPr>
        <w:t xml:space="preserve"> та </w:t>
      </w:r>
      <w:r w:rsidR="00355B6D">
        <w:rPr>
          <w:szCs w:val="28"/>
        </w:rPr>
        <w:t xml:space="preserve">ОСОБА3, </w:t>
      </w:r>
      <w:r>
        <w:rPr>
          <w:szCs w:val="28"/>
        </w:rPr>
        <w:t xml:space="preserve"> у батьків, </w:t>
      </w:r>
      <w:r w:rsidR="00355B6D">
        <w:rPr>
          <w:szCs w:val="28"/>
        </w:rPr>
        <w:t>ОСОБА4</w:t>
      </w:r>
      <w:r>
        <w:rPr>
          <w:szCs w:val="28"/>
        </w:rPr>
        <w:t xml:space="preserve"> та </w:t>
      </w:r>
      <w:r w:rsidR="00355B6D">
        <w:rPr>
          <w:szCs w:val="28"/>
        </w:rPr>
        <w:t xml:space="preserve">ОСОБА5, </w:t>
      </w:r>
      <w:r>
        <w:rPr>
          <w:szCs w:val="28"/>
        </w:rPr>
        <w:t>у зв’язку з тим, що перебування дітей у сім’ї загрожує їх життю та здоров’ю, виходячи з інтересів малолітніх,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в м. Полтаві ради</w:t>
      </w:r>
    </w:p>
    <w:p w:rsidR="00FE25E4" w:rsidRDefault="00FE25E4" w:rsidP="00FE25E4">
      <w:pPr>
        <w:pStyle w:val="a3"/>
        <w:jc w:val="both"/>
      </w:pPr>
    </w:p>
    <w:p w:rsidR="00FE25E4" w:rsidRDefault="00FE25E4" w:rsidP="00FE25E4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FE25E4" w:rsidRDefault="00FE25E4" w:rsidP="00FE25E4">
      <w:pPr>
        <w:jc w:val="both"/>
        <w:rPr>
          <w:spacing w:val="20"/>
          <w:sz w:val="28"/>
          <w:szCs w:val="28"/>
          <w:lang w:val="uk-UA"/>
        </w:rPr>
      </w:pPr>
    </w:p>
    <w:p w:rsidR="00FE25E4" w:rsidRDefault="00FE25E4" w:rsidP="00FE25E4">
      <w:pPr>
        <w:numPr>
          <w:ilvl w:val="0"/>
          <w:numId w:val="2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Відібрати малолітніх </w:t>
      </w:r>
      <w:r w:rsidR="00355B6D">
        <w:rPr>
          <w:sz w:val="28"/>
          <w:szCs w:val="28"/>
          <w:lang w:val="uk-UA"/>
        </w:rPr>
        <w:t>ОСОБА1,</w:t>
      </w:r>
      <w:r>
        <w:rPr>
          <w:sz w:val="28"/>
          <w:szCs w:val="28"/>
          <w:lang w:val="uk-UA"/>
        </w:rPr>
        <w:t xml:space="preserve"> </w:t>
      </w:r>
      <w:r w:rsidR="00355B6D">
        <w:rPr>
          <w:sz w:val="28"/>
          <w:szCs w:val="28"/>
          <w:lang w:val="uk-UA"/>
        </w:rPr>
        <w:t>ОСОБА2,</w:t>
      </w:r>
      <w:r>
        <w:rPr>
          <w:sz w:val="28"/>
          <w:szCs w:val="28"/>
          <w:lang w:val="uk-UA"/>
        </w:rPr>
        <w:t xml:space="preserve"> та </w:t>
      </w:r>
      <w:r w:rsidR="00355B6D">
        <w:rPr>
          <w:sz w:val="28"/>
          <w:szCs w:val="28"/>
          <w:lang w:val="uk-UA"/>
        </w:rPr>
        <w:t xml:space="preserve">ОСОБА3, </w:t>
      </w:r>
      <w:r>
        <w:rPr>
          <w:sz w:val="28"/>
          <w:szCs w:val="28"/>
          <w:lang w:val="uk-UA"/>
        </w:rPr>
        <w:t xml:space="preserve">у батьків, </w:t>
      </w:r>
      <w:r w:rsidR="00355B6D">
        <w:rPr>
          <w:sz w:val="28"/>
          <w:szCs w:val="28"/>
          <w:lang w:val="uk-UA"/>
        </w:rPr>
        <w:t xml:space="preserve">ОСОБА4 </w:t>
      </w:r>
      <w:r>
        <w:rPr>
          <w:sz w:val="28"/>
          <w:szCs w:val="28"/>
          <w:lang w:val="uk-UA"/>
        </w:rPr>
        <w:t xml:space="preserve">та </w:t>
      </w:r>
      <w:r w:rsidR="00355B6D">
        <w:rPr>
          <w:sz w:val="28"/>
          <w:szCs w:val="28"/>
          <w:lang w:val="uk-UA"/>
        </w:rPr>
        <w:t>ОСОБА5</w:t>
      </w:r>
      <w:r>
        <w:rPr>
          <w:sz w:val="28"/>
          <w:szCs w:val="28"/>
          <w:lang w:val="uk-UA"/>
        </w:rPr>
        <w:t>.</w:t>
      </w:r>
    </w:p>
    <w:p w:rsidR="00FE25E4" w:rsidRDefault="00FE25E4" w:rsidP="00FE25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Малолітніх</w:t>
      </w:r>
      <w:r w:rsidR="00355B6D" w:rsidRPr="00355B6D">
        <w:rPr>
          <w:sz w:val="28"/>
          <w:szCs w:val="28"/>
          <w:lang w:val="uk-UA"/>
        </w:rPr>
        <w:t xml:space="preserve"> </w:t>
      </w:r>
      <w:r w:rsidR="00355B6D">
        <w:rPr>
          <w:sz w:val="28"/>
          <w:szCs w:val="28"/>
          <w:lang w:val="uk-UA"/>
        </w:rPr>
        <w:t xml:space="preserve">ОСОБА1, ОСОБА2, та ОСОБА3 </w:t>
      </w:r>
      <w:r>
        <w:rPr>
          <w:sz w:val="28"/>
          <w:szCs w:val="28"/>
          <w:lang w:val="uk-UA"/>
        </w:rPr>
        <w:t xml:space="preserve">направити для проведення повного медичного обстеження до КП «Дитяча міська клінічна лікарня Полтавської міської ради». </w:t>
      </w:r>
    </w:p>
    <w:p w:rsidR="00173061" w:rsidRDefault="00173061" w:rsidP="001730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Затвердити висновок органу опіки та піклування про доцільність відібрання у батька, ОСОБА4, малолітніх ОСОБА1, ОСОБА2, та ОСОБА3,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позбавленням його батьківських прав (додається).</w:t>
      </w:r>
    </w:p>
    <w:p w:rsidR="00173061" w:rsidRDefault="00173061" w:rsidP="001730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</w:t>
      </w:r>
      <w:r w:rsidR="00617741">
        <w:rPr>
          <w:sz w:val="28"/>
          <w:szCs w:val="28"/>
          <w:lang w:val="uk-UA"/>
        </w:rPr>
        <w:t>.</w:t>
      </w:r>
      <w:bookmarkStart w:id="0" w:name="_GoBack"/>
      <w:bookmarkEnd w:id="0"/>
      <w:r>
        <w:rPr>
          <w:sz w:val="28"/>
          <w:szCs w:val="28"/>
          <w:lang w:val="uk-UA"/>
        </w:rPr>
        <w:t xml:space="preserve"> Затвердити висновок органу опіки та піклування про доцільність відібрання у матері, ОСОБА5, малолітніх ОСОБА1, ОСОБА2, та ОСОБА3, без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позбавлення її батьківських прав (додається).</w:t>
      </w:r>
    </w:p>
    <w:p w:rsidR="00173061" w:rsidRDefault="00173061" w:rsidP="001730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Службі у справах дітей виконавчого комітету Київської районної в        м. Полтаві ради (</w:t>
      </w:r>
      <w:r w:rsidR="00B84C2E">
        <w:rPr>
          <w:sz w:val="28"/>
          <w:szCs w:val="28"/>
          <w:lang w:val="uk-UA"/>
        </w:rPr>
        <w:t>ОСОБА6</w:t>
      </w:r>
      <w:r>
        <w:rPr>
          <w:sz w:val="28"/>
          <w:szCs w:val="28"/>
          <w:lang w:val="uk-UA"/>
        </w:rPr>
        <w:t>):</w:t>
      </w:r>
    </w:p>
    <w:p w:rsidR="00173061" w:rsidRDefault="00173061" w:rsidP="001730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письмово проінформувати Полтавську місцеву прокуратуру Полтавської області про відібрання дітей у батьків;</w:t>
      </w:r>
    </w:p>
    <w:p w:rsidR="00173061" w:rsidRDefault="00173061" w:rsidP="001730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звернутися з листом до Дитячої міської клінічної лікарні м. Полтави з клопотанням щодо підготовки необхідних документів для подальшого влаштування малолітніх </w:t>
      </w:r>
      <w:r w:rsidR="00B84C2E">
        <w:rPr>
          <w:sz w:val="28"/>
          <w:szCs w:val="28"/>
          <w:lang w:val="uk-UA"/>
        </w:rPr>
        <w:t>ОСОБА1, ОСОБА2, та ОСОБА3.</w:t>
      </w:r>
    </w:p>
    <w:p w:rsidR="00173061" w:rsidRDefault="00173061" w:rsidP="001730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 xml:space="preserve">м. Полтави з позовом про відібрання малолітніх </w:t>
      </w:r>
      <w:r w:rsidR="00727B4C">
        <w:rPr>
          <w:sz w:val="28"/>
          <w:szCs w:val="28"/>
          <w:lang w:val="uk-UA"/>
        </w:rPr>
        <w:t xml:space="preserve">ОСОБА1, ОСОБА2, та ОСОБА3, </w:t>
      </w:r>
      <w:r>
        <w:rPr>
          <w:sz w:val="28"/>
          <w:szCs w:val="28"/>
          <w:lang w:val="uk-UA"/>
        </w:rPr>
        <w:t xml:space="preserve">у батька, </w:t>
      </w:r>
      <w:r w:rsidR="00727B4C">
        <w:rPr>
          <w:sz w:val="28"/>
          <w:szCs w:val="28"/>
          <w:lang w:val="uk-UA"/>
        </w:rPr>
        <w:t>ОСОБА4</w:t>
      </w:r>
      <w:r>
        <w:rPr>
          <w:sz w:val="28"/>
          <w:szCs w:val="28"/>
          <w:lang w:val="uk-UA"/>
        </w:rPr>
        <w:t>, з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позбавленням його батьківських прав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стягнення аліментів на утримання дітей.</w:t>
      </w:r>
    </w:p>
    <w:p w:rsidR="00173061" w:rsidRDefault="00173061" w:rsidP="001730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 xml:space="preserve">м. Полтави з позовом про відібрання малолітніх </w:t>
      </w:r>
      <w:r w:rsidR="00727B4C">
        <w:rPr>
          <w:sz w:val="28"/>
          <w:szCs w:val="28"/>
          <w:lang w:val="uk-UA"/>
        </w:rPr>
        <w:t xml:space="preserve">ОСОБА1, ОСОБА2, та ОСОБА3, </w:t>
      </w:r>
      <w:r>
        <w:rPr>
          <w:sz w:val="28"/>
          <w:szCs w:val="28"/>
          <w:lang w:val="uk-UA"/>
        </w:rPr>
        <w:t xml:space="preserve">у матері, </w:t>
      </w:r>
      <w:r w:rsidR="00727B4C">
        <w:rPr>
          <w:sz w:val="28"/>
          <w:szCs w:val="28"/>
          <w:lang w:val="uk-UA"/>
        </w:rPr>
        <w:t>ОСОБА5</w:t>
      </w:r>
      <w:r>
        <w:rPr>
          <w:sz w:val="28"/>
          <w:szCs w:val="28"/>
          <w:lang w:val="uk-UA"/>
        </w:rPr>
        <w:t>, без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позбавлення її батьківських прав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стягнення аліментів на утримання дітей.</w:t>
      </w:r>
    </w:p>
    <w:p w:rsidR="00E719B7" w:rsidRDefault="00E719B7" w:rsidP="00E719B7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FE25E4" w:rsidRDefault="00FE25E4" w:rsidP="00FE25E4">
      <w:pPr>
        <w:jc w:val="both"/>
        <w:rPr>
          <w:sz w:val="28"/>
          <w:szCs w:val="28"/>
          <w:lang w:val="uk-UA"/>
        </w:rPr>
      </w:pPr>
    </w:p>
    <w:p w:rsidR="00FE25E4" w:rsidRDefault="00FE25E4" w:rsidP="00FE25E4">
      <w:pPr>
        <w:jc w:val="both"/>
        <w:rPr>
          <w:sz w:val="28"/>
          <w:szCs w:val="28"/>
          <w:lang w:val="uk-UA"/>
        </w:rPr>
      </w:pPr>
    </w:p>
    <w:p w:rsidR="00FE25E4" w:rsidRDefault="00FE25E4" w:rsidP="00FE25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FE25E4" w:rsidRDefault="00FE25E4" w:rsidP="00FE25E4">
      <w:pPr>
        <w:jc w:val="both"/>
        <w:rPr>
          <w:lang w:val="uk-UA"/>
        </w:rPr>
      </w:pPr>
    </w:p>
    <w:p w:rsidR="00FE25E4" w:rsidRDefault="00FE25E4" w:rsidP="00FE25E4">
      <w:pPr>
        <w:jc w:val="both"/>
        <w:rPr>
          <w:lang w:val="uk-UA"/>
        </w:rPr>
      </w:pPr>
    </w:p>
    <w:p w:rsidR="00792D58" w:rsidRDefault="00617741" w:rsidP="00FE25E4"/>
    <w:sectPr w:rsidR="00792D58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62567"/>
    <w:rsid w:val="00121472"/>
    <w:rsid w:val="00173061"/>
    <w:rsid w:val="00207BE2"/>
    <w:rsid w:val="00233478"/>
    <w:rsid w:val="00285A1B"/>
    <w:rsid w:val="00355B6D"/>
    <w:rsid w:val="003C4115"/>
    <w:rsid w:val="004015BC"/>
    <w:rsid w:val="00404EB6"/>
    <w:rsid w:val="00435AC2"/>
    <w:rsid w:val="00462817"/>
    <w:rsid w:val="004A0C29"/>
    <w:rsid w:val="005838CC"/>
    <w:rsid w:val="005D76C9"/>
    <w:rsid w:val="00617741"/>
    <w:rsid w:val="006549D6"/>
    <w:rsid w:val="00727B4C"/>
    <w:rsid w:val="00727DD5"/>
    <w:rsid w:val="007308E5"/>
    <w:rsid w:val="00744EE0"/>
    <w:rsid w:val="007936BE"/>
    <w:rsid w:val="00824476"/>
    <w:rsid w:val="008427D0"/>
    <w:rsid w:val="00895D68"/>
    <w:rsid w:val="0092731B"/>
    <w:rsid w:val="009A416A"/>
    <w:rsid w:val="00AA19B5"/>
    <w:rsid w:val="00AF7DA3"/>
    <w:rsid w:val="00B63E6E"/>
    <w:rsid w:val="00B84C2E"/>
    <w:rsid w:val="00BA2955"/>
    <w:rsid w:val="00C73F50"/>
    <w:rsid w:val="00CA6E23"/>
    <w:rsid w:val="00D152E9"/>
    <w:rsid w:val="00D27D4A"/>
    <w:rsid w:val="00D76FBD"/>
    <w:rsid w:val="00D776D6"/>
    <w:rsid w:val="00DB7B6B"/>
    <w:rsid w:val="00E64972"/>
    <w:rsid w:val="00E719B7"/>
    <w:rsid w:val="00EF5B24"/>
    <w:rsid w:val="00F261C0"/>
    <w:rsid w:val="00F4796C"/>
    <w:rsid w:val="00F6763F"/>
    <w:rsid w:val="00FE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User19</cp:lastModifiedBy>
  <cp:revision>34</cp:revision>
  <dcterms:created xsi:type="dcterms:W3CDTF">2024-10-04T08:21:00Z</dcterms:created>
  <dcterms:modified xsi:type="dcterms:W3CDTF">2025-03-26T08:15:00Z</dcterms:modified>
</cp:coreProperties>
</file>